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A" w:rsidRDefault="00D04C7A"/>
    <w:p w:rsidR="00D04C7A" w:rsidRDefault="00D04C7A"/>
    <w:p w:rsidR="002624DF" w:rsidRDefault="002624DF"/>
    <w:p w:rsidR="002624DF" w:rsidRDefault="002624DF"/>
    <w:p w:rsidR="00D04C7A" w:rsidRDefault="00D04C7A"/>
    <w:p w:rsidR="00D04C7A" w:rsidRPr="002624DF" w:rsidRDefault="00C36695" w:rsidP="00D04C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Tipps für Unternehmensgründer</w:t>
      </w:r>
    </w:p>
    <w:p w:rsidR="00D04C7A" w:rsidRPr="00D04C7A" w:rsidRDefault="00D04C7A" w:rsidP="00D04C7A">
      <w:pPr>
        <w:jc w:val="center"/>
      </w:pPr>
      <w:r w:rsidRPr="00D04C7A">
        <w:t>(Stand 1. 1. 20</w:t>
      </w:r>
      <w:r w:rsidR="00AD1D4D">
        <w:t>15</w:t>
      </w:r>
      <w:bookmarkStart w:id="0" w:name="_GoBack"/>
      <w:bookmarkEnd w:id="0"/>
      <w:r w:rsidRPr="00D04C7A">
        <w:t>)</w:t>
      </w:r>
    </w:p>
    <w:p w:rsidR="00D04C7A" w:rsidRDefault="00D04C7A"/>
    <w:p w:rsidR="002624DF" w:rsidRDefault="002624DF"/>
    <w:p w:rsidR="00A65DB0" w:rsidRDefault="00A65DB0" w:rsidP="000C222D">
      <w:pPr>
        <w:jc w:val="both"/>
      </w:pPr>
    </w:p>
    <w:p w:rsidR="000C222D" w:rsidRPr="000C222D" w:rsidRDefault="000C222D" w:rsidP="000C222D">
      <w:pPr>
        <w:rPr>
          <w:b/>
          <w:sz w:val="28"/>
          <w:szCs w:val="28"/>
          <w:u w:val="single"/>
        </w:rPr>
      </w:pPr>
      <w:r w:rsidRPr="000C222D">
        <w:rPr>
          <w:b/>
          <w:sz w:val="28"/>
          <w:szCs w:val="28"/>
          <w:u w:val="single"/>
        </w:rPr>
        <w:t xml:space="preserve">1. </w:t>
      </w:r>
      <w:r w:rsidR="00C36695">
        <w:rPr>
          <w:b/>
          <w:sz w:val="28"/>
          <w:szCs w:val="28"/>
          <w:u w:val="single"/>
        </w:rPr>
        <w:t>Fragen im Vorfeld</w:t>
      </w:r>
    </w:p>
    <w:p w:rsidR="000C222D" w:rsidRDefault="000C222D" w:rsidP="000C222D"/>
    <w:p w:rsidR="00EF3CC6" w:rsidRDefault="00EF3CC6" w:rsidP="00EF3CC6">
      <w:pPr>
        <w:numPr>
          <w:ilvl w:val="0"/>
          <w:numId w:val="4"/>
        </w:numPr>
        <w:jc w:val="both"/>
      </w:pPr>
      <w:r>
        <w:t>Warum wollen Sie ein Unternehmen gründen?</w:t>
      </w:r>
    </w:p>
    <w:p w:rsidR="008A1DF8" w:rsidRDefault="00C36695" w:rsidP="00EF3CC6">
      <w:pPr>
        <w:numPr>
          <w:ilvl w:val="0"/>
          <w:numId w:val="4"/>
        </w:numPr>
        <w:jc w:val="both"/>
      </w:pPr>
      <w:r>
        <w:t>Seit wann planen Sie eine Unternehmensgründung?</w:t>
      </w:r>
    </w:p>
    <w:p w:rsidR="00C36695" w:rsidRDefault="00C36695" w:rsidP="00EF3CC6">
      <w:pPr>
        <w:numPr>
          <w:ilvl w:val="0"/>
          <w:numId w:val="4"/>
        </w:numPr>
        <w:jc w:val="both"/>
      </w:pPr>
      <w:r>
        <w:t>Wann wollen Sie gründen?</w:t>
      </w:r>
    </w:p>
    <w:p w:rsidR="00C36695" w:rsidRDefault="00C36695" w:rsidP="00EF3CC6">
      <w:pPr>
        <w:numPr>
          <w:ilvl w:val="0"/>
          <w:numId w:val="4"/>
        </w:numPr>
        <w:jc w:val="both"/>
      </w:pPr>
      <w:r>
        <w:t>Werden Sie gemeinsam mit einem/mehreren Partner/n tätig werden?</w:t>
      </w:r>
    </w:p>
    <w:p w:rsidR="00EF3CC6" w:rsidRDefault="00C36695" w:rsidP="00EF3CC6">
      <w:pPr>
        <w:numPr>
          <w:ilvl w:val="0"/>
          <w:numId w:val="4"/>
        </w:numPr>
        <w:jc w:val="both"/>
      </w:pPr>
      <w:r>
        <w:t>Haben Sie bereits Erfahrung in der Verhandlung mit Kunden, Lieferanten, Banken</w:t>
      </w:r>
      <w:r w:rsidR="00EF3CC6">
        <w:t>?</w:t>
      </w:r>
      <w:r>
        <w:t xml:space="preserve"> </w:t>
      </w:r>
    </w:p>
    <w:p w:rsidR="00C36695" w:rsidRDefault="00C36695" w:rsidP="00EF3CC6">
      <w:pPr>
        <w:numPr>
          <w:ilvl w:val="0"/>
          <w:numId w:val="4"/>
        </w:numPr>
        <w:jc w:val="both"/>
      </w:pPr>
      <w:r>
        <w:t>Haben Sie kaufmännisches und betriebswirtschaftliches Denken?</w:t>
      </w:r>
    </w:p>
    <w:p w:rsidR="00C36695" w:rsidRDefault="00C36695" w:rsidP="00EF3CC6">
      <w:pPr>
        <w:numPr>
          <w:ilvl w:val="0"/>
          <w:numId w:val="4"/>
        </w:numPr>
        <w:jc w:val="both"/>
      </w:pPr>
      <w:r>
        <w:t>Identifiziert sich Ihre Familie mit Ihren Plänen?</w:t>
      </w:r>
    </w:p>
    <w:p w:rsidR="00D04C7A" w:rsidRDefault="00D04C7A" w:rsidP="00D04C7A"/>
    <w:p w:rsidR="00A65DB0" w:rsidRDefault="00A65DB0" w:rsidP="00D04C7A"/>
    <w:p w:rsidR="008A1DF8" w:rsidRPr="000C222D" w:rsidRDefault="008A1DF8" w:rsidP="008A1D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0C222D">
        <w:rPr>
          <w:b/>
          <w:sz w:val="28"/>
          <w:szCs w:val="28"/>
          <w:u w:val="single"/>
        </w:rPr>
        <w:t xml:space="preserve">. </w:t>
      </w:r>
      <w:r w:rsidR="00C36695">
        <w:rPr>
          <w:b/>
          <w:sz w:val="28"/>
          <w:szCs w:val="28"/>
          <w:u w:val="single"/>
        </w:rPr>
        <w:t>Das Unternehmenskonzept</w:t>
      </w:r>
    </w:p>
    <w:p w:rsidR="00D04C7A" w:rsidRDefault="00D04C7A" w:rsidP="00D04C7A"/>
    <w:p w:rsidR="00BC70C7" w:rsidRDefault="00BC70C7" w:rsidP="00D04C7A"/>
    <w:p w:rsidR="00B12586" w:rsidRDefault="00C36695" w:rsidP="00EF3CC6">
      <w:pPr>
        <w:numPr>
          <w:ilvl w:val="0"/>
          <w:numId w:val="5"/>
        </w:numPr>
        <w:jc w:val="both"/>
      </w:pPr>
      <w:r w:rsidRPr="00C36695">
        <w:t xml:space="preserve">In </w:t>
      </w:r>
      <w:r>
        <w:t>welcher Branche werden Sie sich selbständig machen?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Welche Erfahrungen haben Sie bereits in dieser Branche?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Welches Produkt – welche Leistungen werden Sie anbieten?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Welchen Kundenkreis wollen Sie ansprechen?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Wie werden Sie Ihr Produkt – Ihre Dienstleistung vermarkten?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Wo wird sich der Standort Ihres Unternehmens befinden?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Welche Räumlichkeiten werden Sie benötigen?</w:t>
      </w:r>
    </w:p>
    <w:p w:rsidR="00C36695" w:rsidRDefault="00C36695" w:rsidP="00EF3CC6">
      <w:pPr>
        <w:numPr>
          <w:ilvl w:val="0"/>
          <w:numId w:val="5"/>
        </w:numPr>
        <w:jc w:val="both"/>
      </w:pPr>
      <w:r>
        <w:t>In welchem Zustand befinden sich die Räumlichkeiten?</w:t>
      </w:r>
    </w:p>
    <w:p w:rsidR="00C36695" w:rsidRPr="00C36695" w:rsidRDefault="00C36695" w:rsidP="00EF3CC6">
      <w:pPr>
        <w:numPr>
          <w:ilvl w:val="0"/>
          <w:numId w:val="5"/>
        </w:numPr>
        <w:jc w:val="both"/>
      </w:pPr>
      <w:r>
        <w:t>Wie viele Mitarbeiter werden Sie beschäftigen?</w:t>
      </w:r>
    </w:p>
    <w:p w:rsidR="00B12586" w:rsidRDefault="00B12586" w:rsidP="00EF3CC6"/>
    <w:p w:rsidR="00BC70C7" w:rsidRDefault="00BC70C7" w:rsidP="001D3C45">
      <w:pPr>
        <w:jc w:val="both"/>
      </w:pPr>
    </w:p>
    <w:p w:rsidR="001D3C45" w:rsidRPr="000C222D" w:rsidRDefault="001D3C45" w:rsidP="001D3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0C222D">
        <w:rPr>
          <w:b/>
          <w:sz w:val="28"/>
          <w:szCs w:val="28"/>
          <w:u w:val="single"/>
        </w:rPr>
        <w:t xml:space="preserve">. </w:t>
      </w:r>
      <w:r w:rsidR="00C36695">
        <w:rPr>
          <w:b/>
          <w:sz w:val="28"/>
          <w:szCs w:val="28"/>
          <w:u w:val="single"/>
        </w:rPr>
        <w:t>Der Businessplan</w:t>
      </w:r>
    </w:p>
    <w:p w:rsidR="001D3C45" w:rsidRDefault="001D3C45" w:rsidP="00D04C7A"/>
    <w:p w:rsidR="00C63D6E" w:rsidRDefault="00C36695" w:rsidP="00C63D6E">
      <w:pPr>
        <w:jc w:val="both"/>
      </w:pPr>
      <w:r>
        <w:t>Der Businessplan ist zusammen mit dem Unternehmenskonzept eine wichtige Basis für das Gelingen Ihrer Unternehmensgründung. Der Businessplan muss alle wesentlichen finanziellen und wirtschaftlichen Rahmenbedingungen berücksichtigen:</w:t>
      </w:r>
    </w:p>
    <w:p w:rsidR="00C36695" w:rsidRDefault="00C36695" w:rsidP="00C63D6E">
      <w:pPr>
        <w:jc w:val="both"/>
      </w:pPr>
    </w:p>
    <w:p w:rsidR="00C36695" w:rsidRDefault="00C36695" w:rsidP="00EF3CC6">
      <w:pPr>
        <w:numPr>
          <w:ilvl w:val="0"/>
          <w:numId w:val="6"/>
        </w:numPr>
        <w:jc w:val="both"/>
      </w:pPr>
      <w:r>
        <w:t>Wie schätzen Sie die Ergebnisentwicklung in der Startphase und in den Folgejahren ein? Stellen Sie die erwarteten Erträge u</w:t>
      </w:r>
      <w:r w:rsidR="00EF3CC6">
        <w:t>nd Aufwendungen detailliert dar!</w:t>
      </w:r>
    </w:p>
    <w:p w:rsidR="00C36695" w:rsidRDefault="00C36695" w:rsidP="00EF3CC6">
      <w:pPr>
        <w:numPr>
          <w:ilvl w:val="0"/>
          <w:numId w:val="6"/>
        </w:numPr>
        <w:jc w:val="both"/>
      </w:pPr>
      <w:r>
        <w:t>Wie viel Kapital benötigen Sie für den Unternehmensstart? Welche Mittel werden für den laufenden Betrieb notwendig sein?</w:t>
      </w:r>
    </w:p>
    <w:p w:rsidR="00C36695" w:rsidRDefault="00C36695" w:rsidP="00EF3CC6">
      <w:pPr>
        <w:numPr>
          <w:ilvl w:val="0"/>
          <w:numId w:val="6"/>
        </w:numPr>
        <w:jc w:val="both"/>
      </w:pPr>
      <w:r>
        <w:t>Wie werden die benötigten Mittel aufgebracht? Wie viel Eigenkapital steht zur Verfügung?</w:t>
      </w:r>
    </w:p>
    <w:p w:rsidR="002C5CA7" w:rsidRDefault="002C5CA7" w:rsidP="002C5CA7">
      <w:pPr>
        <w:jc w:val="both"/>
      </w:pPr>
    </w:p>
    <w:p w:rsidR="002C5CA7" w:rsidRDefault="002C5CA7" w:rsidP="002C5CA7">
      <w:pPr>
        <w:jc w:val="both"/>
      </w:pPr>
    </w:p>
    <w:p w:rsidR="00C36695" w:rsidRDefault="00C36695" w:rsidP="00EF3CC6">
      <w:pPr>
        <w:numPr>
          <w:ilvl w:val="0"/>
          <w:numId w:val="6"/>
        </w:numPr>
        <w:jc w:val="both"/>
      </w:pPr>
      <w:r>
        <w:t xml:space="preserve">Haben Sie an alternative Finanzierungsformen (stille Gesellschaft,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etc.) gedacht?</w:t>
      </w:r>
    </w:p>
    <w:p w:rsidR="00C36695" w:rsidRDefault="00C36695" w:rsidP="00C36695">
      <w:pPr>
        <w:numPr>
          <w:ilvl w:val="0"/>
          <w:numId w:val="6"/>
        </w:numPr>
        <w:jc w:val="both"/>
      </w:pPr>
      <w:r>
        <w:t>Welche Sicherheiten stehen zur Verfügung, sollten Sie Fremdmittel benötigen?</w:t>
      </w:r>
    </w:p>
    <w:p w:rsidR="00C36695" w:rsidRDefault="00C36695" w:rsidP="00C36695">
      <w:pPr>
        <w:numPr>
          <w:ilvl w:val="0"/>
          <w:numId w:val="6"/>
        </w:numPr>
        <w:jc w:val="both"/>
      </w:pPr>
      <w:r>
        <w:t>Wie sieht Ihre Vermögenssituation aus – wie sichern Sie Ihren Lebensunterhalt?</w:t>
      </w:r>
    </w:p>
    <w:p w:rsidR="00C36695" w:rsidRDefault="00C36695" w:rsidP="00C36695">
      <w:pPr>
        <w:numPr>
          <w:ilvl w:val="0"/>
          <w:numId w:val="6"/>
        </w:numPr>
        <w:jc w:val="both"/>
      </w:pPr>
      <w:r>
        <w:t>Können Förderungen in Anspruch genommen werden?</w:t>
      </w:r>
    </w:p>
    <w:p w:rsidR="00C36695" w:rsidRDefault="00C36695" w:rsidP="00C36695">
      <w:pPr>
        <w:jc w:val="both"/>
      </w:pPr>
    </w:p>
    <w:p w:rsidR="00C36695" w:rsidRDefault="00C36695" w:rsidP="00C36695">
      <w:pPr>
        <w:jc w:val="both"/>
      </w:pPr>
    </w:p>
    <w:p w:rsidR="00C36695" w:rsidRPr="000C222D" w:rsidRDefault="00C36695" w:rsidP="00C366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0C22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Das Gewerberecht</w:t>
      </w:r>
    </w:p>
    <w:p w:rsidR="00C36695" w:rsidRDefault="00C36695" w:rsidP="00C63D6E">
      <w:pPr>
        <w:jc w:val="both"/>
      </w:pPr>
    </w:p>
    <w:p w:rsidR="00A65DB0" w:rsidRDefault="00EF3CC6" w:rsidP="00EF3CC6">
      <w:pPr>
        <w:ind w:left="720" w:hanging="720"/>
      </w:pPr>
      <w:r>
        <w:t xml:space="preserve">= </w:t>
      </w:r>
      <w:r w:rsidR="0003544E">
        <w:t>Persönliche Voraussetzungen:</w:t>
      </w:r>
    </w:p>
    <w:p w:rsidR="0003544E" w:rsidRDefault="0003544E" w:rsidP="00D04C7A"/>
    <w:p w:rsidR="0003544E" w:rsidRDefault="0003544E" w:rsidP="0003544E">
      <w:pPr>
        <w:numPr>
          <w:ilvl w:val="0"/>
          <w:numId w:val="7"/>
        </w:numPr>
      </w:pPr>
      <w:r>
        <w:t>Eigenberechtigt und österreichische Staatsbürgerschaft oder EWR-Bürgertum oder Gleichstellung durch den Landeshauptmann</w:t>
      </w:r>
    </w:p>
    <w:p w:rsidR="0003544E" w:rsidRDefault="0003544E" w:rsidP="0003544E">
      <w:pPr>
        <w:numPr>
          <w:ilvl w:val="0"/>
          <w:numId w:val="7"/>
        </w:numPr>
      </w:pPr>
      <w:r>
        <w:t>Besitz eines Befähigungsnachweises (für Ausübung eines Handwerks oder gebundenen Gewerbes)</w:t>
      </w:r>
    </w:p>
    <w:p w:rsidR="0003544E" w:rsidRDefault="0003544E" w:rsidP="0003544E">
      <w:pPr>
        <w:numPr>
          <w:ilvl w:val="0"/>
          <w:numId w:val="7"/>
        </w:numPr>
      </w:pPr>
      <w:r>
        <w:t>Keine Ausschließungsgründe</w:t>
      </w:r>
    </w:p>
    <w:p w:rsidR="0003544E" w:rsidRDefault="0003544E" w:rsidP="0003544E"/>
    <w:p w:rsidR="0003544E" w:rsidRDefault="00EF3CC6" w:rsidP="00EF3CC6">
      <w:pPr>
        <w:ind w:left="720" w:hanging="720"/>
      </w:pPr>
      <w:r>
        <w:t xml:space="preserve">= </w:t>
      </w:r>
      <w:r w:rsidR="0003544E">
        <w:t>Sachliche Voraussetzungen:</w:t>
      </w:r>
    </w:p>
    <w:p w:rsidR="0003544E" w:rsidRDefault="0003544E" w:rsidP="0003544E"/>
    <w:p w:rsidR="0003544E" w:rsidRDefault="0003544E" w:rsidP="0003544E">
      <w:pPr>
        <w:numPr>
          <w:ilvl w:val="0"/>
          <w:numId w:val="8"/>
        </w:numPr>
      </w:pPr>
      <w:r>
        <w:t>Eignung des Standortes</w:t>
      </w:r>
    </w:p>
    <w:p w:rsidR="0003544E" w:rsidRDefault="0003544E" w:rsidP="0003544E">
      <w:pPr>
        <w:numPr>
          <w:ilvl w:val="0"/>
          <w:numId w:val="8"/>
        </w:numPr>
      </w:pPr>
      <w:r>
        <w:t>Vorliegen einer Betriebsanlagengenehmigung</w:t>
      </w:r>
    </w:p>
    <w:p w:rsidR="0003544E" w:rsidRDefault="0003544E" w:rsidP="0003544E"/>
    <w:p w:rsidR="0003544E" w:rsidRDefault="00EF3CC6" w:rsidP="00EF3CC6">
      <w:pPr>
        <w:ind w:left="360" w:hanging="360"/>
      </w:pPr>
      <w:r>
        <w:t xml:space="preserve">= </w:t>
      </w:r>
      <w:r w:rsidR="0003544E">
        <w:t>Gewerbeanmeldung</w:t>
      </w:r>
    </w:p>
    <w:p w:rsidR="0003544E" w:rsidRDefault="00EF3CC6" w:rsidP="00EF3CC6">
      <w:pPr>
        <w:ind w:left="360" w:hanging="360"/>
      </w:pPr>
      <w:r>
        <w:t xml:space="preserve">= </w:t>
      </w:r>
      <w:r w:rsidR="0003544E">
        <w:t>Formloser Antrag bei der zuständigen Behörde</w:t>
      </w:r>
    </w:p>
    <w:p w:rsidR="0003544E" w:rsidRDefault="0003544E" w:rsidP="0003544E"/>
    <w:p w:rsidR="00EF3CC6" w:rsidRDefault="00EF3CC6" w:rsidP="0003544E"/>
    <w:p w:rsidR="0003544E" w:rsidRPr="000C222D" w:rsidRDefault="0003544E" w:rsidP="000354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0C22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Die Wahl der Rechtsform</w:t>
      </w:r>
    </w:p>
    <w:p w:rsidR="00A65DB0" w:rsidRDefault="00A65DB0" w:rsidP="00D04C7A"/>
    <w:p w:rsidR="0003544E" w:rsidRDefault="0003544E" w:rsidP="00EF3CC6">
      <w:pPr>
        <w:jc w:val="both"/>
      </w:pPr>
      <w:r>
        <w:t>Die richtige Wahl zwischen Einzelunternehmen, Personen- oder Kapitalgesellschaft sollten Sie je nach den individuellen Voraussetzungen gemeinsam mit uns treffen: dabei spielen sowohl zivilrechtliche (Haftung), als auch gewerberechtliche, sozialversicherungsrechtliche und steuerliche Aspekte eine Rolle.</w:t>
      </w:r>
    </w:p>
    <w:p w:rsidR="0003544E" w:rsidRDefault="0003544E" w:rsidP="00D04C7A"/>
    <w:p w:rsidR="00EF3CC6" w:rsidRDefault="00EF3CC6" w:rsidP="00D04C7A"/>
    <w:p w:rsidR="0003544E" w:rsidRPr="000C222D" w:rsidRDefault="0003544E" w:rsidP="000354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0C22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Bevor es endgültig losgeht…</w:t>
      </w:r>
    </w:p>
    <w:p w:rsidR="0003544E" w:rsidRDefault="0003544E" w:rsidP="00D04C7A"/>
    <w:p w:rsidR="0003544E" w:rsidRDefault="0003544E" w:rsidP="00EF3CC6">
      <w:pPr>
        <w:numPr>
          <w:ilvl w:val="0"/>
          <w:numId w:val="17"/>
        </w:numPr>
      </w:pPr>
      <w:r>
        <w:t>Führung der Buchhaltung, Lohnverrechnung, Kostenrechnung</w:t>
      </w:r>
    </w:p>
    <w:p w:rsidR="0003544E" w:rsidRDefault="0003544E" w:rsidP="00EF3CC6">
      <w:pPr>
        <w:numPr>
          <w:ilvl w:val="0"/>
          <w:numId w:val="17"/>
        </w:numPr>
      </w:pPr>
      <w:r>
        <w:t>Welche Risikoabsicherungen sind für Ihr Unternehmen erforderlich? (Sachversicherungen, Haftpflichtversicherungen, Vermögensschadenversicherungen)</w:t>
      </w:r>
    </w:p>
    <w:p w:rsidR="0003544E" w:rsidRDefault="0003544E" w:rsidP="00EF3CC6">
      <w:pPr>
        <w:numPr>
          <w:ilvl w:val="0"/>
          <w:numId w:val="17"/>
        </w:numPr>
      </w:pPr>
      <w:r>
        <w:t>Steuernummer beantragen</w:t>
      </w:r>
    </w:p>
    <w:p w:rsidR="0003544E" w:rsidRDefault="0003544E" w:rsidP="00EF3CC6">
      <w:pPr>
        <w:numPr>
          <w:ilvl w:val="0"/>
          <w:numId w:val="17"/>
        </w:numPr>
      </w:pPr>
      <w:r>
        <w:t>Umsatzsteuer</w:t>
      </w:r>
    </w:p>
    <w:p w:rsidR="0003544E" w:rsidRDefault="0003544E" w:rsidP="00EF3CC6">
      <w:pPr>
        <w:numPr>
          <w:ilvl w:val="0"/>
          <w:numId w:val="17"/>
        </w:numPr>
      </w:pPr>
      <w:r>
        <w:t>Meldung bei der zuständigen Sozialversicherung</w:t>
      </w:r>
    </w:p>
    <w:p w:rsidR="0003544E" w:rsidRDefault="0003544E" w:rsidP="00D04C7A"/>
    <w:p w:rsidR="008A1DF8" w:rsidRDefault="008A1DF8" w:rsidP="00D04C7A"/>
    <w:p w:rsidR="00A65DB0" w:rsidRDefault="00A65DB0" w:rsidP="00D04C7A"/>
    <w:p w:rsidR="00D04C7A" w:rsidRDefault="00D04C7A">
      <w:r>
        <w:t>Für weitere Informationen stehen wir gerne zur Verfügung!</w:t>
      </w:r>
    </w:p>
    <w:sectPr w:rsidR="00D04C7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A2" w:rsidRDefault="00157BA2">
      <w:r>
        <w:separator/>
      </w:r>
    </w:p>
  </w:endnote>
  <w:endnote w:type="continuationSeparator" w:id="0">
    <w:p w:rsidR="00157BA2" w:rsidRDefault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5" w:rsidRPr="00351FE7" w:rsidRDefault="00F941F5" w:rsidP="00F941F5">
    <w:pPr>
      <w:pStyle w:val="Fuzeile"/>
      <w:rPr>
        <w:sz w:val="16"/>
        <w:szCs w:val="16"/>
      </w:rPr>
    </w:pPr>
    <w:r w:rsidRPr="00351FE7">
      <w:rPr>
        <w:sz w:val="16"/>
        <w:szCs w:val="16"/>
      </w:rPr>
      <w:t xml:space="preserve">Braschel &amp; Braunstein  </w:t>
    </w:r>
    <w:r w:rsidRPr="00351FE7">
      <w:rPr>
        <w:sz w:val="16"/>
        <w:szCs w:val="16"/>
      </w:rPr>
      <w:tab/>
    </w:r>
    <w:proofErr w:type="spellStart"/>
    <w:r w:rsidRPr="00351FE7">
      <w:rPr>
        <w:sz w:val="16"/>
        <w:szCs w:val="16"/>
      </w:rPr>
      <w:t>Krenngasse</w:t>
    </w:r>
    <w:proofErr w:type="spellEnd"/>
    <w:r w:rsidRPr="00351FE7">
      <w:rPr>
        <w:sz w:val="16"/>
        <w:szCs w:val="16"/>
      </w:rPr>
      <w:t xml:space="preserve"> 12</w:t>
    </w:r>
    <w:r w:rsidRPr="00351FE7">
      <w:rPr>
        <w:sz w:val="16"/>
        <w:szCs w:val="16"/>
      </w:rPr>
      <w:tab/>
      <w:t>Tel.:0316/833700</w:t>
    </w:r>
  </w:p>
  <w:p w:rsidR="00F941F5" w:rsidRDefault="00F941F5" w:rsidP="00F941F5">
    <w:pPr>
      <w:pStyle w:val="Fuzeile"/>
    </w:pPr>
    <w:r w:rsidRPr="00351FE7">
      <w:rPr>
        <w:sz w:val="16"/>
        <w:szCs w:val="16"/>
      </w:rPr>
      <w:t xml:space="preserve">Wirtschaftstreuhänder   </w:t>
    </w:r>
    <w:r w:rsidRPr="00351FE7">
      <w:rPr>
        <w:sz w:val="16"/>
        <w:szCs w:val="16"/>
      </w:rPr>
      <w:tab/>
      <w:t>A-8010 Graz</w:t>
    </w:r>
    <w:r w:rsidRPr="00351FE7">
      <w:rPr>
        <w:sz w:val="16"/>
        <w:szCs w:val="16"/>
      </w:rPr>
      <w:tab/>
      <w:t>Fax: 0316/833700-13</w:t>
    </w:r>
  </w:p>
  <w:p w:rsidR="00F941F5" w:rsidRDefault="00F9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A2" w:rsidRDefault="00157BA2">
      <w:r>
        <w:separator/>
      </w:r>
    </w:p>
  </w:footnote>
  <w:footnote w:type="continuationSeparator" w:id="0">
    <w:p w:rsidR="00157BA2" w:rsidRDefault="0015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36"/>
    <w:multiLevelType w:val="hybridMultilevel"/>
    <w:tmpl w:val="CCB6D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A183A"/>
    <w:multiLevelType w:val="hybridMultilevel"/>
    <w:tmpl w:val="42922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F06B6"/>
    <w:multiLevelType w:val="hybridMultilevel"/>
    <w:tmpl w:val="4E2E8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F06D4"/>
    <w:multiLevelType w:val="hybridMultilevel"/>
    <w:tmpl w:val="36441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74460"/>
    <w:multiLevelType w:val="hybridMultilevel"/>
    <w:tmpl w:val="902C5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33743"/>
    <w:multiLevelType w:val="multilevel"/>
    <w:tmpl w:val="02F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77DB6"/>
    <w:multiLevelType w:val="hybridMultilevel"/>
    <w:tmpl w:val="F1C6E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4735"/>
    <w:multiLevelType w:val="hybridMultilevel"/>
    <w:tmpl w:val="FF2E21FE"/>
    <w:lvl w:ilvl="0" w:tplc="AC58560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13192"/>
    <w:multiLevelType w:val="hybridMultilevel"/>
    <w:tmpl w:val="C526DD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E3953"/>
    <w:multiLevelType w:val="hybridMultilevel"/>
    <w:tmpl w:val="A7C49AAA"/>
    <w:lvl w:ilvl="0" w:tplc="AC58560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73CE0"/>
    <w:multiLevelType w:val="multilevel"/>
    <w:tmpl w:val="02F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C29D9"/>
    <w:multiLevelType w:val="hybridMultilevel"/>
    <w:tmpl w:val="440C01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86E22"/>
    <w:multiLevelType w:val="hybridMultilevel"/>
    <w:tmpl w:val="D63C468E"/>
    <w:lvl w:ilvl="0" w:tplc="AC58560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42FD8"/>
    <w:multiLevelType w:val="hybridMultilevel"/>
    <w:tmpl w:val="440CE4D2"/>
    <w:lvl w:ilvl="0" w:tplc="AC58560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107F4"/>
    <w:multiLevelType w:val="multilevel"/>
    <w:tmpl w:val="02F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92068"/>
    <w:multiLevelType w:val="hybridMultilevel"/>
    <w:tmpl w:val="02F6EF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85608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0CF0"/>
    <w:multiLevelType w:val="multilevel"/>
    <w:tmpl w:val="FF2E21FE"/>
    <w:lvl w:ilvl="0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A"/>
    <w:rsid w:val="0003544E"/>
    <w:rsid w:val="000C222D"/>
    <w:rsid w:val="000E3FEB"/>
    <w:rsid w:val="00111103"/>
    <w:rsid w:val="00157BA2"/>
    <w:rsid w:val="001D3C45"/>
    <w:rsid w:val="002624DF"/>
    <w:rsid w:val="002C5CA7"/>
    <w:rsid w:val="00541B45"/>
    <w:rsid w:val="005C78D8"/>
    <w:rsid w:val="00842CD2"/>
    <w:rsid w:val="008A1DF8"/>
    <w:rsid w:val="009F486B"/>
    <w:rsid w:val="00A65DB0"/>
    <w:rsid w:val="00A72E2F"/>
    <w:rsid w:val="00AD1D4D"/>
    <w:rsid w:val="00B12586"/>
    <w:rsid w:val="00B95F01"/>
    <w:rsid w:val="00BC70C7"/>
    <w:rsid w:val="00C36695"/>
    <w:rsid w:val="00C63D6E"/>
    <w:rsid w:val="00D04C7A"/>
    <w:rsid w:val="00EF3CC6"/>
    <w:rsid w:val="00F21D0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94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41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94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41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Rechnungsmerkmale nach § 11 UStG</vt:lpstr>
    </vt:vector>
  </TitlesOfParts>
  <Company>Steuerberatungs Kanzlei Arno Braschel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Rechnungsmerkmale nach § 11 UStG</dc:title>
  <dc:creator>BraunsteinA</dc:creator>
  <cp:lastModifiedBy>Andrea Braunstein</cp:lastModifiedBy>
  <cp:revision>2</cp:revision>
  <cp:lastPrinted>2008-12-11T12:57:00Z</cp:lastPrinted>
  <dcterms:created xsi:type="dcterms:W3CDTF">2014-12-29T12:02:00Z</dcterms:created>
  <dcterms:modified xsi:type="dcterms:W3CDTF">2014-12-29T12:02:00Z</dcterms:modified>
</cp:coreProperties>
</file>